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ED" w:rsidRPr="002D2917" w:rsidRDefault="002D2917" w:rsidP="002D291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2D2917">
        <w:rPr>
          <w:rFonts w:ascii="Arial" w:hAnsi="Arial" w:cs="Arial"/>
          <w:b/>
          <w:sz w:val="24"/>
          <w:szCs w:val="24"/>
        </w:rPr>
        <w:t>CALCULUS VAP (Video Assessment Problem) GUIDELINES</w:t>
      </w:r>
    </w:p>
    <w:p w:rsidR="002D2917" w:rsidRPr="002D2917" w:rsidRDefault="002D2917">
      <w:pPr>
        <w:rPr>
          <w:rFonts w:ascii="Arial" w:hAnsi="Arial" w:cs="Arial"/>
          <w:sz w:val="24"/>
          <w:szCs w:val="24"/>
        </w:rPr>
      </w:pPr>
      <w:r w:rsidRPr="002D2917">
        <w:rPr>
          <w:rFonts w:ascii="Arial" w:hAnsi="Arial" w:cs="Arial"/>
          <w:sz w:val="24"/>
          <w:szCs w:val="24"/>
        </w:rPr>
        <w:t>Objective:  Create a short video that addresses the assigned problem in such a way that shows conceptual understanding and a correct answer.</w:t>
      </w:r>
    </w:p>
    <w:p w:rsidR="002D2917" w:rsidRPr="002D2917" w:rsidRDefault="002D2917" w:rsidP="002D2917">
      <w:pPr>
        <w:pStyle w:val="ListParagraph"/>
        <w:numPr>
          <w:ilvl w:val="0"/>
          <w:numId w:val="1"/>
        </w:numPr>
        <w:rPr>
          <w:rFonts w:ascii="Arial" w:hAnsi="Arial" w:cs="Arial"/>
          <w:sz w:val="24"/>
          <w:szCs w:val="24"/>
        </w:rPr>
      </w:pPr>
      <w:r w:rsidRPr="002D2917">
        <w:rPr>
          <w:rFonts w:ascii="Arial" w:hAnsi="Arial" w:cs="Arial"/>
          <w:sz w:val="24"/>
          <w:szCs w:val="24"/>
        </w:rPr>
        <w:t xml:space="preserve">Unless indicated otherwise, videos are to be </w:t>
      </w:r>
      <w:r w:rsidRPr="002D2917">
        <w:rPr>
          <w:rFonts w:ascii="Arial" w:hAnsi="Arial" w:cs="Arial"/>
          <w:b/>
          <w:sz w:val="24"/>
          <w:szCs w:val="24"/>
        </w:rPr>
        <w:t>no more than</w:t>
      </w:r>
      <w:r w:rsidRPr="002D2917">
        <w:rPr>
          <w:rFonts w:ascii="Arial" w:hAnsi="Arial" w:cs="Arial"/>
          <w:sz w:val="24"/>
          <w:szCs w:val="24"/>
        </w:rPr>
        <w:t xml:space="preserve"> 3 minutes in length.</w:t>
      </w:r>
    </w:p>
    <w:p w:rsidR="002D2917" w:rsidRPr="002D2917" w:rsidRDefault="002D2917" w:rsidP="002D2917">
      <w:pPr>
        <w:pStyle w:val="ListParagraph"/>
        <w:numPr>
          <w:ilvl w:val="0"/>
          <w:numId w:val="1"/>
        </w:numPr>
        <w:rPr>
          <w:rFonts w:ascii="Arial" w:hAnsi="Arial" w:cs="Arial"/>
          <w:sz w:val="24"/>
          <w:szCs w:val="24"/>
        </w:rPr>
      </w:pPr>
      <w:r w:rsidRPr="002D2917">
        <w:rPr>
          <w:rFonts w:ascii="Arial" w:hAnsi="Arial" w:cs="Arial"/>
          <w:sz w:val="24"/>
          <w:szCs w:val="24"/>
        </w:rPr>
        <w:t>Videos are to be uploaded to the VAP page of your Calculus webpage. If videos are uploaded to YouTube, Vimeo, or another internet based storage site, DO NOT include your full name.  Also, whenever possible, settings for VAP assignments should be non-public.</w:t>
      </w:r>
    </w:p>
    <w:p w:rsidR="002D2917" w:rsidRPr="002D2917" w:rsidRDefault="002D2917" w:rsidP="002D2917">
      <w:pPr>
        <w:pStyle w:val="ListParagraph"/>
        <w:numPr>
          <w:ilvl w:val="0"/>
          <w:numId w:val="1"/>
        </w:numPr>
        <w:rPr>
          <w:rFonts w:ascii="Arial" w:hAnsi="Arial" w:cs="Arial"/>
          <w:sz w:val="24"/>
          <w:szCs w:val="24"/>
        </w:rPr>
      </w:pPr>
      <w:r w:rsidRPr="002D2917">
        <w:rPr>
          <w:rFonts w:ascii="Arial" w:hAnsi="Arial" w:cs="Arial"/>
          <w:sz w:val="24"/>
          <w:szCs w:val="24"/>
        </w:rPr>
        <w:t xml:space="preserve">A </w:t>
      </w:r>
      <w:r>
        <w:rPr>
          <w:rFonts w:ascii="Arial" w:hAnsi="Arial" w:cs="Arial"/>
          <w:sz w:val="24"/>
          <w:szCs w:val="24"/>
        </w:rPr>
        <w:t xml:space="preserve">direct </w:t>
      </w:r>
      <w:r w:rsidRPr="002D2917">
        <w:rPr>
          <w:rFonts w:ascii="Arial" w:hAnsi="Arial" w:cs="Arial"/>
          <w:b/>
          <w:sz w:val="24"/>
          <w:szCs w:val="24"/>
        </w:rPr>
        <w:t>link</w:t>
      </w:r>
      <w:r w:rsidRPr="002D2917">
        <w:rPr>
          <w:rFonts w:ascii="Arial" w:hAnsi="Arial" w:cs="Arial"/>
          <w:sz w:val="24"/>
          <w:szCs w:val="24"/>
        </w:rPr>
        <w:t xml:space="preserve"> to the location of your video MUST be posted on the Google Doc Spreadsheet located at </w:t>
      </w:r>
      <w:hyperlink r:id="rId5" w:history="1">
        <w:r w:rsidRPr="002D2917">
          <w:rPr>
            <w:rStyle w:val="Hyperlink"/>
            <w:rFonts w:ascii="Arial" w:hAnsi="Arial" w:cs="Arial"/>
            <w:sz w:val="24"/>
            <w:szCs w:val="24"/>
          </w:rPr>
          <w:t>http://mmstc-dewey.weebly.com/assignments.html</w:t>
        </w:r>
      </w:hyperlink>
    </w:p>
    <w:p w:rsidR="002D2917" w:rsidRDefault="002D2917" w:rsidP="002D2917">
      <w:pPr>
        <w:pStyle w:val="ListParagraph"/>
        <w:numPr>
          <w:ilvl w:val="0"/>
          <w:numId w:val="1"/>
        </w:numPr>
        <w:rPr>
          <w:rFonts w:ascii="Arial" w:hAnsi="Arial" w:cs="Arial"/>
          <w:sz w:val="24"/>
          <w:szCs w:val="24"/>
        </w:rPr>
      </w:pPr>
      <w:r>
        <w:rPr>
          <w:rFonts w:ascii="Arial" w:hAnsi="Arial" w:cs="Arial"/>
          <w:sz w:val="24"/>
          <w:szCs w:val="24"/>
        </w:rPr>
        <w:t>You do not have to physically appear in your video.</w:t>
      </w:r>
    </w:p>
    <w:p w:rsidR="002D2917" w:rsidRDefault="002D2917" w:rsidP="002D2917">
      <w:pPr>
        <w:pStyle w:val="ListParagraph"/>
        <w:numPr>
          <w:ilvl w:val="0"/>
          <w:numId w:val="1"/>
        </w:numPr>
        <w:rPr>
          <w:rFonts w:ascii="Arial" w:hAnsi="Arial" w:cs="Arial"/>
          <w:sz w:val="24"/>
          <w:szCs w:val="24"/>
        </w:rPr>
      </w:pPr>
      <w:r>
        <w:rPr>
          <w:rFonts w:ascii="Arial" w:hAnsi="Arial" w:cs="Arial"/>
          <w:sz w:val="24"/>
          <w:szCs w:val="24"/>
        </w:rPr>
        <w:t>Videos can be recorded with your phone or another recording device, or be recorded via Jing or Screencast-o-</w:t>
      </w:r>
      <w:proofErr w:type="spellStart"/>
      <w:r>
        <w:rPr>
          <w:rFonts w:ascii="Arial" w:hAnsi="Arial" w:cs="Arial"/>
          <w:sz w:val="24"/>
          <w:szCs w:val="24"/>
        </w:rPr>
        <w:t>Matic</w:t>
      </w:r>
      <w:proofErr w:type="spellEnd"/>
      <w:r>
        <w:rPr>
          <w:rFonts w:ascii="Arial" w:hAnsi="Arial" w:cs="Arial"/>
          <w:sz w:val="24"/>
          <w:szCs w:val="24"/>
        </w:rPr>
        <w:t>.</w:t>
      </w:r>
    </w:p>
    <w:p w:rsidR="002D2917" w:rsidRPr="002D2917" w:rsidRDefault="002D2917" w:rsidP="002D2917">
      <w:pPr>
        <w:pStyle w:val="ListParagraph"/>
        <w:numPr>
          <w:ilvl w:val="0"/>
          <w:numId w:val="1"/>
        </w:numPr>
        <w:rPr>
          <w:rFonts w:ascii="Arial" w:hAnsi="Arial" w:cs="Arial"/>
          <w:sz w:val="24"/>
          <w:szCs w:val="24"/>
        </w:rPr>
      </w:pPr>
      <w:r>
        <w:rPr>
          <w:rFonts w:ascii="Arial" w:hAnsi="Arial" w:cs="Arial"/>
          <w:sz w:val="24"/>
          <w:szCs w:val="24"/>
        </w:rPr>
        <w:t>Videos should concentrate on the CALCULUS ideas involved. Do not focus on the algebraic procedures unless central to that particular assignment.</w:t>
      </w:r>
    </w:p>
    <w:p w:rsidR="002D2917" w:rsidRDefault="002D2917" w:rsidP="002D2917">
      <w:pPr>
        <w:pStyle w:val="ListParagraph"/>
        <w:numPr>
          <w:ilvl w:val="0"/>
          <w:numId w:val="1"/>
        </w:numPr>
        <w:rPr>
          <w:rFonts w:ascii="Arial" w:hAnsi="Arial" w:cs="Arial"/>
          <w:sz w:val="24"/>
          <w:szCs w:val="24"/>
        </w:rPr>
      </w:pPr>
      <w:r>
        <w:rPr>
          <w:rFonts w:ascii="Arial" w:hAnsi="Arial" w:cs="Arial"/>
          <w:sz w:val="24"/>
          <w:szCs w:val="24"/>
        </w:rPr>
        <w:t>VAPs are worth 10 assessment points. Videos that exceed the required time length will have an automatic 15% deduction.</w:t>
      </w:r>
    </w:p>
    <w:p w:rsidR="002D2917" w:rsidRDefault="002D2917" w:rsidP="002D2917">
      <w:pPr>
        <w:pStyle w:val="ListParagraph"/>
        <w:rPr>
          <w:rFonts w:ascii="Arial" w:hAnsi="Arial" w:cs="Arial"/>
          <w:sz w:val="24"/>
          <w:szCs w:val="24"/>
        </w:rPr>
      </w:pPr>
    </w:p>
    <w:p w:rsidR="002D2917" w:rsidRDefault="002D2917" w:rsidP="002D2917">
      <w:pPr>
        <w:pStyle w:val="ListParagraph"/>
        <w:rPr>
          <w:rFonts w:ascii="Arial" w:hAnsi="Arial" w:cs="Arial"/>
          <w:sz w:val="24"/>
          <w:szCs w:val="24"/>
        </w:rPr>
      </w:pPr>
    </w:p>
    <w:p w:rsidR="002D2917" w:rsidRPr="002D2917" w:rsidRDefault="002D2917" w:rsidP="002D291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2D2917">
        <w:rPr>
          <w:rFonts w:ascii="Arial" w:hAnsi="Arial" w:cs="Arial"/>
          <w:b/>
          <w:sz w:val="24"/>
          <w:szCs w:val="24"/>
        </w:rPr>
        <w:t>CALCULUS VAP (Video Assessment Problem) GUIDELINES</w:t>
      </w:r>
    </w:p>
    <w:p w:rsidR="002D2917" w:rsidRPr="002D2917" w:rsidRDefault="002D2917" w:rsidP="002D2917">
      <w:pPr>
        <w:rPr>
          <w:rFonts w:ascii="Arial" w:hAnsi="Arial" w:cs="Arial"/>
          <w:sz w:val="24"/>
          <w:szCs w:val="24"/>
        </w:rPr>
      </w:pPr>
      <w:r w:rsidRPr="002D2917">
        <w:rPr>
          <w:rFonts w:ascii="Arial" w:hAnsi="Arial" w:cs="Arial"/>
          <w:sz w:val="24"/>
          <w:szCs w:val="24"/>
        </w:rPr>
        <w:t>Objective:  Create a short video that addresses the assigned problem in such a way that shows conceptual understanding and a correct answer.</w:t>
      </w:r>
    </w:p>
    <w:p w:rsidR="002D2917" w:rsidRPr="002D2917" w:rsidRDefault="002D2917" w:rsidP="002D2917">
      <w:pPr>
        <w:pStyle w:val="ListParagraph"/>
        <w:numPr>
          <w:ilvl w:val="0"/>
          <w:numId w:val="1"/>
        </w:numPr>
        <w:rPr>
          <w:rFonts w:ascii="Arial" w:hAnsi="Arial" w:cs="Arial"/>
          <w:sz w:val="24"/>
          <w:szCs w:val="24"/>
        </w:rPr>
      </w:pPr>
      <w:r w:rsidRPr="002D2917">
        <w:rPr>
          <w:rFonts w:ascii="Arial" w:hAnsi="Arial" w:cs="Arial"/>
          <w:sz w:val="24"/>
          <w:szCs w:val="24"/>
        </w:rPr>
        <w:t xml:space="preserve">Unless indicated otherwise, videos are to be </w:t>
      </w:r>
      <w:r w:rsidRPr="002D2917">
        <w:rPr>
          <w:rFonts w:ascii="Arial" w:hAnsi="Arial" w:cs="Arial"/>
          <w:b/>
          <w:sz w:val="24"/>
          <w:szCs w:val="24"/>
        </w:rPr>
        <w:t>no more than</w:t>
      </w:r>
      <w:r w:rsidRPr="002D2917">
        <w:rPr>
          <w:rFonts w:ascii="Arial" w:hAnsi="Arial" w:cs="Arial"/>
          <w:sz w:val="24"/>
          <w:szCs w:val="24"/>
        </w:rPr>
        <w:t xml:space="preserve"> 3 minutes in length.</w:t>
      </w:r>
    </w:p>
    <w:p w:rsidR="002D2917" w:rsidRPr="002D2917" w:rsidRDefault="002D2917" w:rsidP="002D2917">
      <w:pPr>
        <w:pStyle w:val="ListParagraph"/>
        <w:numPr>
          <w:ilvl w:val="0"/>
          <w:numId w:val="1"/>
        </w:numPr>
        <w:rPr>
          <w:rFonts w:ascii="Arial" w:hAnsi="Arial" w:cs="Arial"/>
          <w:sz w:val="24"/>
          <w:szCs w:val="24"/>
        </w:rPr>
      </w:pPr>
      <w:r w:rsidRPr="002D2917">
        <w:rPr>
          <w:rFonts w:ascii="Arial" w:hAnsi="Arial" w:cs="Arial"/>
          <w:sz w:val="24"/>
          <w:szCs w:val="24"/>
        </w:rPr>
        <w:t>Videos are to be uploaded to the VAP page of your Calculus webpage. If videos are uploaded to YouTube, Vimeo, or another internet based storage site, DO NOT include your full name.  Also, whenever possible, settings for VAP assignments should be non-public.</w:t>
      </w:r>
    </w:p>
    <w:p w:rsidR="002D2917" w:rsidRPr="002D2917" w:rsidRDefault="002D2917" w:rsidP="002D2917">
      <w:pPr>
        <w:pStyle w:val="ListParagraph"/>
        <w:numPr>
          <w:ilvl w:val="0"/>
          <w:numId w:val="1"/>
        </w:numPr>
        <w:rPr>
          <w:rFonts w:ascii="Arial" w:hAnsi="Arial" w:cs="Arial"/>
          <w:sz w:val="24"/>
          <w:szCs w:val="24"/>
        </w:rPr>
      </w:pPr>
      <w:r w:rsidRPr="002D2917">
        <w:rPr>
          <w:rFonts w:ascii="Arial" w:hAnsi="Arial" w:cs="Arial"/>
          <w:sz w:val="24"/>
          <w:szCs w:val="24"/>
        </w:rPr>
        <w:t xml:space="preserve">A </w:t>
      </w:r>
      <w:r>
        <w:rPr>
          <w:rFonts w:ascii="Arial" w:hAnsi="Arial" w:cs="Arial"/>
          <w:sz w:val="24"/>
          <w:szCs w:val="24"/>
        </w:rPr>
        <w:t xml:space="preserve">direct </w:t>
      </w:r>
      <w:r w:rsidRPr="002D2917">
        <w:rPr>
          <w:rFonts w:ascii="Arial" w:hAnsi="Arial" w:cs="Arial"/>
          <w:b/>
          <w:sz w:val="24"/>
          <w:szCs w:val="24"/>
        </w:rPr>
        <w:t>link</w:t>
      </w:r>
      <w:r w:rsidRPr="002D2917">
        <w:rPr>
          <w:rFonts w:ascii="Arial" w:hAnsi="Arial" w:cs="Arial"/>
          <w:sz w:val="24"/>
          <w:szCs w:val="24"/>
        </w:rPr>
        <w:t xml:space="preserve"> to the location of your video MUST be posted on the Google Doc Spreadsheet located at </w:t>
      </w:r>
      <w:hyperlink r:id="rId6" w:history="1">
        <w:r w:rsidRPr="002D2917">
          <w:rPr>
            <w:rStyle w:val="Hyperlink"/>
            <w:rFonts w:ascii="Arial" w:hAnsi="Arial" w:cs="Arial"/>
            <w:sz w:val="24"/>
            <w:szCs w:val="24"/>
          </w:rPr>
          <w:t>http://mmstc-dewey.weebly.com/assignments.html</w:t>
        </w:r>
      </w:hyperlink>
    </w:p>
    <w:p w:rsidR="002D2917" w:rsidRDefault="002D2917" w:rsidP="002D2917">
      <w:pPr>
        <w:pStyle w:val="ListParagraph"/>
        <w:numPr>
          <w:ilvl w:val="0"/>
          <w:numId w:val="1"/>
        </w:numPr>
        <w:rPr>
          <w:rFonts w:ascii="Arial" w:hAnsi="Arial" w:cs="Arial"/>
          <w:sz w:val="24"/>
          <w:szCs w:val="24"/>
        </w:rPr>
      </w:pPr>
      <w:r>
        <w:rPr>
          <w:rFonts w:ascii="Arial" w:hAnsi="Arial" w:cs="Arial"/>
          <w:sz w:val="24"/>
          <w:szCs w:val="24"/>
        </w:rPr>
        <w:t>You do not have to physically appear in your video.</w:t>
      </w:r>
    </w:p>
    <w:p w:rsidR="002D2917" w:rsidRDefault="002D2917" w:rsidP="002D2917">
      <w:pPr>
        <w:pStyle w:val="ListParagraph"/>
        <w:numPr>
          <w:ilvl w:val="0"/>
          <w:numId w:val="1"/>
        </w:numPr>
        <w:rPr>
          <w:rFonts w:ascii="Arial" w:hAnsi="Arial" w:cs="Arial"/>
          <w:sz w:val="24"/>
          <w:szCs w:val="24"/>
        </w:rPr>
      </w:pPr>
      <w:r>
        <w:rPr>
          <w:rFonts w:ascii="Arial" w:hAnsi="Arial" w:cs="Arial"/>
          <w:sz w:val="24"/>
          <w:szCs w:val="24"/>
        </w:rPr>
        <w:t>Videos can be recorded with your phone or another recording device, or be recorded via Jing or Screencast-o-</w:t>
      </w:r>
      <w:proofErr w:type="spellStart"/>
      <w:r>
        <w:rPr>
          <w:rFonts w:ascii="Arial" w:hAnsi="Arial" w:cs="Arial"/>
          <w:sz w:val="24"/>
          <w:szCs w:val="24"/>
        </w:rPr>
        <w:t>Matic</w:t>
      </w:r>
      <w:proofErr w:type="spellEnd"/>
      <w:r>
        <w:rPr>
          <w:rFonts w:ascii="Arial" w:hAnsi="Arial" w:cs="Arial"/>
          <w:sz w:val="24"/>
          <w:szCs w:val="24"/>
        </w:rPr>
        <w:t>.</w:t>
      </w:r>
    </w:p>
    <w:p w:rsidR="002D2917" w:rsidRPr="002D2917" w:rsidRDefault="002D2917" w:rsidP="002D2917">
      <w:pPr>
        <w:pStyle w:val="ListParagraph"/>
        <w:numPr>
          <w:ilvl w:val="0"/>
          <w:numId w:val="1"/>
        </w:numPr>
        <w:rPr>
          <w:rFonts w:ascii="Arial" w:hAnsi="Arial" w:cs="Arial"/>
          <w:sz w:val="24"/>
          <w:szCs w:val="24"/>
        </w:rPr>
      </w:pPr>
      <w:r>
        <w:rPr>
          <w:rFonts w:ascii="Arial" w:hAnsi="Arial" w:cs="Arial"/>
          <w:sz w:val="24"/>
          <w:szCs w:val="24"/>
        </w:rPr>
        <w:t>Videos should concentrate on the CALCULUS ideas involved. Do not focus on the algebraic procedures unless central to that particular assignment.</w:t>
      </w:r>
    </w:p>
    <w:p w:rsidR="002D2917" w:rsidRPr="00B64F46" w:rsidRDefault="002D2917" w:rsidP="002D2917">
      <w:pPr>
        <w:pStyle w:val="ListParagraph"/>
        <w:numPr>
          <w:ilvl w:val="0"/>
          <w:numId w:val="1"/>
        </w:numPr>
        <w:rPr>
          <w:rFonts w:ascii="Arial" w:hAnsi="Arial" w:cs="Arial"/>
          <w:sz w:val="24"/>
          <w:szCs w:val="24"/>
        </w:rPr>
      </w:pPr>
      <w:r>
        <w:rPr>
          <w:rFonts w:ascii="Arial" w:hAnsi="Arial" w:cs="Arial"/>
          <w:sz w:val="24"/>
          <w:szCs w:val="24"/>
        </w:rPr>
        <w:t>VAPs are worth 10 assessment points. Videos that exceed the required time length will have an automatic 15% deduction.</w:t>
      </w:r>
      <w:bookmarkStart w:id="0" w:name="_GoBack"/>
      <w:bookmarkEnd w:id="0"/>
    </w:p>
    <w:sectPr w:rsidR="002D2917" w:rsidRPr="00B6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43DF4"/>
    <w:multiLevelType w:val="hybridMultilevel"/>
    <w:tmpl w:val="D66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17"/>
    <w:rsid w:val="002D2917"/>
    <w:rsid w:val="00B64F46"/>
    <w:rsid w:val="00E7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930B"/>
  <w15:docId w15:val="{17D31AF2-5E0A-4307-B29A-BC2750A0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917"/>
    <w:pPr>
      <w:ind w:left="720"/>
      <w:contextualSpacing/>
    </w:pPr>
  </w:style>
  <w:style w:type="character" w:styleId="Hyperlink">
    <w:name w:val="Hyperlink"/>
    <w:basedOn w:val="DefaultParagraphFont"/>
    <w:uiPriority w:val="99"/>
    <w:unhideWhenUsed/>
    <w:rsid w:val="002D2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mstc-dewey.weebly.com/assignments.html" TargetMode="External"/><Relationship Id="rId5" Type="http://schemas.openxmlformats.org/officeDocument/2006/relationships/hyperlink" Target="http://mmstc-dewey.weebly.com/assign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2015-10-01T10:16:00Z</dcterms:created>
  <dcterms:modified xsi:type="dcterms:W3CDTF">2016-07-26T15:23:00Z</dcterms:modified>
</cp:coreProperties>
</file>